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8B" w:rsidRDefault="00CE798B" w:rsidP="00CE798B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Dear </w:t>
      </w:r>
      <w:proofErr w:type="spellStart"/>
      <w:r>
        <w:rPr>
          <w:color w:val="000000"/>
          <w:sz w:val="21"/>
          <w:szCs w:val="21"/>
        </w:rPr>
        <w:t>Yeswanth</w:t>
      </w:r>
      <w:proofErr w:type="spellEnd"/>
      <w:r>
        <w:rPr>
          <w:color w:val="000000"/>
          <w:sz w:val="21"/>
          <w:szCs w:val="21"/>
        </w:rPr>
        <w:t>,</w:t>
      </w:r>
    </w:p>
    <w:p w:rsidR="00CE798B" w:rsidRDefault="00CE798B" w:rsidP="00CE798B">
      <w:pPr>
        <w:rPr>
          <w:color w:val="000000"/>
          <w:sz w:val="21"/>
          <w:szCs w:val="21"/>
        </w:rPr>
      </w:pPr>
    </w:p>
    <w:p w:rsidR="00CE798B" w:rsidRDefault="00CE798B" w:rsidP="00CE798B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 already setup servers for production environment.</w:t>
      </w:r>
    </w:p>
    <w:p w:rsidR="00CE798B" w:rsidRDefault="00CE798B" w:rsidP="00CE798B">
      <w:pPr>
        <w:rPr>
          <w:color w:val="000000"/>
          <w:sz w:val="21"/>
          <w:szCs w:val="21"/>
        </w:rPr>
      </w:pPr>
    </w:p>
    <w:p w:rsidR="00CE798B" w:rsidRDefault="00CE798B" w:rsidP="00CE798B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1) AD – 10.88.8.32 (mocvead02) in server farm subnet</w:t>
      </w:r>
    </w:p>
    <w:p w:rsidR="00CE798B" w:rsidRDefault="00CE798B" w:rsidP="00CE798B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2) DB server –10.88.8.6 (mocphdb02) in server farm subnet</w:t>
      </w:r>
    </w:p>
    <w:p w:rsidR="00CE798B" w:rsidRDefault="00CE798B" w:rsidP="00CE798B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 copied over installation DVDs (ISO files) on D drive but not mounted yet </w:t>
      </w:r>
    </w:p>
    <w:p w:rsidR="00CE798B" w:rsidRDefault="00CE798B" w:rsidP="00CE798B">
      <w:pPr>
        <w:rPr>
          <w:color w:val="000000"/>
          <w:sz w:val="21"/>
          <w:szCs w:val="21"/>
        </w:rPr>
      </w:pPr>
      <w:hyperlink r:id="rId5" w:history="1">
        <w:r>
          <w:rPr>
            <w:rStyle w:val="Hyperlink"/>
            <w:sz w:val="21"/>
            <w:szCs w:val="21"/>
          </w:rPr>
          <w:t>https://technet.microsoft.com/en-us/library/hh848706.aspx</w:t>
        </w:r>
      </w:hyperlink>
    </w:p>
    <w:p w:rsidR="00CE798B" w:rsidRDefault="00CE798B" w:rsidP="00CE798B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Or </w:t>
      </w:r>
      <w:hyperlink r:id="rId6" w:history="1">
        <w:r>
          <w:rPr>
            <w:rStyle w:val="Hyperlink"/>
            <w:sz w:val="21"/>
            <w:szCs w:val="21"/>
          </w:rPr>
          <w:t>https://technet.microsoft.com/en-us/library/hh848706.aspx</w:t>
        </w:r>
      </w:hyperlink>
    </w:p>
    <w:p w:rsidR="00CE798B" w:rsidRDefault="00CE798B" w:rsidP="00CE798B">
      <w:pPr>
        <w:rPr>
          <w:color w:val="000000"/>
          <w:sz w:val="21"/>
          <w:szCs w:val="21"/>
        </w:rPr>
      </w:pPr>
    </w:p>
    <w:p w:rsidR="00CE798B" w:rsidRDefault="00CE798B" w:rsidP="00CE798B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3) APP server – 10.88.8.37 (mocveapp01) in server farm subnet – this should be internal </w:t>
      </w:r>
      <w:proofErr w:type="spellStart"/>
      <w:r>
        <w:rPr>
          <w:color w:val="000000"/>
          <w:sz w:val="21"/>
          <w:szCs w:val="21"/>
        </w:rPr>
        <w:t>sharepoint</w:t>
      </w:r>
      <w:proofErr w:type="spellEnd"/>
      <w:r>
        <w:rPr>
          <w:color w:val="000000"/>
          <w:sz w:val="21"/>
          <w:szCs w:val="21"/>
        </w:rPr>
        <w:t xml:space="preserve"> sites or backend</w:t>
      </w:r>
    </w:p>
    <w:p w:rsidR="00CE798B" w:rsidRDefault="00CE798B" w:rsidP="00CE798B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4) Web server – 10.88.8.194 (mocveweb01) in DMZ subnet – this should be internet facing </w:t>
      </w:r>
      <w:proofErr w:type="spellStart"/>
      <w:r>
        <w:rPr>
          <w:color w:val="000000"/>
          <w:sz w:val="21"/>
          <w:szCs w:val="21"/>
        </w:rPr>
        <w:t>sharepoint</w:t>
      </w:r>
      <w:proofErr w:type="spellEnd"/>
      <w:r>
        <w:rPr>
          <w:color w:val="000000"/>
          <w:sz w:val="21"/>
          <w:szCs w:val="21"/>
        </w:rPr>
        <w:t xml:space="preserve"> site</w:t>
      </w:r>
    </w:p>
    <w:p w:rsidR="00CE798B" w:rsidRDefault="00CE798B" w:rsidP="00CE798B">
      <w:pPr>
        <w:rPr>
          <w:color w:val="000000"/>
          <w:sz w:val="21"/>
          <w:szCs w:val="21"/>
        </w:rPr>
      </w:pPr>
    </w:p>
    <w:p w:rsidR="00CE798B" w:rsidRDefault="00CE798B" w:rsidP="00CE798B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Your login with the same user name as before (your full first name) with this default password 4rfV$5tgB%</w:t>
      </w:r>
    </w:p>
    <w:p w:rsidR="00CE798B" w:rsidRDefault="00CE798B" w:rsidP="00CE798B">
      <w:pPr>
        <w:rPr>
          <w:color w:val="000000"/>
          <w:sz w:val="21"/>
          <w:szCs w:val="21"/>
        </w:rPr>
      </w:pPr>
    </w:p>
    <w:p w:rsidR="00CE798B" w:rsidRDefault="00CE798B" w:rsidP="00CE798B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Let me know if you have any issue.</w:t>
      </w:r>
    </w:p>
    <w:p w:rsidR="00CE798B" w:rsidRDefault="00CE798B" w:rsidP="00CE798B">
      <w:pPr>
        <w:rPr>
          <w:color w:val="000000"/>
          <w:sz w:val="21"/>
          <w:szCs w:val="21"/>
        </w:rPr>
      </w:pPr>
    </w:p>
    <w:p w:rsidR="00CE798B" w:rsidRDefault="00CE798B" w:rsidP="00CE798B">
      <w:p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Best Regards,</w:t>
      </w:r>
    </w:p>
    <w:p w:rsidR="00CE798B" w:rsidRDefault="00CE798B" w:rsidP="00CE798B">
      <w:pPr>
        <w:rPr>
          <w:color w:val="000000"/>
          <w:sz w:val="21"/>
          <w:szCs w:val="21"/>
        </w:rPr>
      </w:pPr>
      <w:proofErr w:type="spellStart"/>
      <w:r>
        <w:rPr>
          <w:color w:val="000000"/>
          <w:sz w:val="21"/>
          <w:szCs w:val="21"/>
        </w:rPr>
        <w:t>Sothyvorn</w:t>
      </w:r>
      <w:proofErr w:type="spellEnd"/>
    </w:p>
    <w:p w:rsidR="001A18D8" w:rsidRDefault="001A18D8"/>
    <w:p w:rsidR="00CE798B" w:rsidRDefault="00CE798B"/>
    <w:p w:rsidR="00CE798B" w:rsidRDefault="00CE798B"/>
    <w:p w:rsidR="00CE798B" w:rsidRDefault="00CE798B" w:rsidP="00CE798B">
      <w:pPr>
        <w:pStyle w:val="PlainText"/>
      </w:pPr>
      <w:r>
        <w:t xml:space="preserve">Hi </w:t>
      </w:r>
      <w:proofErr w:type="spellStart"/>
      <w:r>
        <w:t>Sesh</w:t>
      </w:r>
      <w:proofErr w:type="spellEnd"/>
      <w:r>
        <w:t>,</w:t>
      </w:r>
    </w:p>
    <w:p w:rsidR="00CE798B" w:rsidRDefault="00CE798B" w:rsidP="00CE798B">
      <w:pPr>
        <w:pStyle w:val="PlainText"/>
      </w:pPr>
    </w:p>
    <w:p w:rsidR="00CE798B" w:rsidRDefault="00CE798B" w:rsidP="00CE798B">
      <w:pPr>
        <w:pStyle w:val="PlainText"/>
      </w:pPr>
      <w:r>
        <w:t>We did finished installing SharePoint and SQL servers PRD environment.</w:t>
      </w:r>
    </w:p>
    <w:p w:rsidR="00CE798B" w:rsidRDefault="00CE798B" w:rsidP="00CE798B">
      <w:pPr>
        <w:pStyle w:val="PlainText"/>
      </w:pPr>
      <w:r>
        <w:t xml:space="preserve">Do let me know if you me to configure SharePoint there or you </w:t>
      </w:r>
      <w:proofErr w:type="spellStart"/>
      <w:r>
        <w:t>wan</w:t>
      </w:r>
      <w:proofErr w:type="spellEnd"/>
      <w:r>
        <w:t xml:space="preserve"> to do it and deploy your solution directly.</w:t>
      </w:r>
    </w:p>
    <w:p w:rsidR="00CE798B" w:rsidRDefault="00CE798B" w:rsidP="00CE798B">
      <w:pPr>
        <w:pStyle w:val="PlainText"/>
      </w:pPr>
    </w:p>
    <w:p w:rsidR="00CE798B" w:rsidRDefault="00CE798B" w:rsidP="00CE798B">
      <w:pPr>
        <w:pStyle w:val="PlainText"/>
      </w:pPr>
      <w:r>
        <w:t>The account used to install:</w:t>
      </w:r>
    </w:p>
    <w:p w:rsidR="00CE798B" w:rsidRDefault="00CE798B" w:rsidP="00CE798B">
      <w:pPr>
        <w:pStyle w:val="PlainText"/>
      </w:pPr>
    </w:p>
    <w:p w:rsidR="00CE798B" w:rsidRDefault="00CE798B" w:rsidP="00CE798B">
      <w:pPr>
        <w:pStyle w:val="PlainText"/>
      </w:pPr>
      <w:proofErr w:type="spellStart"/>
      <w:r>
        <w:t>SPAdmin</w:t>
      </w:r>
      <w:proofErr w:type="spellEnd"/>
      <w:r>
        <w:t>, Password01</w:t>
      </w:r>
    </w:p>
    <w:p w:rsidR="00CE798B" w:rsidRDefault="00CE798B" w:rsidP="00CE798B">
      <w:pPr>
        <w:pStyle w:val="PlainText"/>
      </w:pPr>
    </w:p>
    <w:p w:rsidR="00CE798B" w:rsidRDefault="00CE798B" w:rsidP="00CE798B">
      <w:pPr>
        <w:pStyle w:val="PlainText"/>
      </w:pPr>
      <w:r>
        <w:t>The account used to configure SharePoint should be:</w:t>
      </w:r>
    </w:p>
    <w:p w:rsidR="00CE798B" w:rsidRDefault="00CE798B" w:rsidP="00CE798B">
      <w:pPr>
        <w:pStyle w:val="PlainText"/>
      </w:pPr>
    </w:p>
    <w:p w:rsidR="00CE798B" w:rsidRDefault="00CE798B" w:rsidP="00CE798B">
      <w:pPr>
        <w:pStyle w:val="PlainText"/>
      </w:pPr>
      <w:proofErr w:type="spellStart"/>
      <w:r>
        <w:t>SPFarm</w:t>
      </w:r>
      <w:proofErr w:type="spellEnd"/>
      <w:r>
        <w:t>, Password01</w:t>
      </w:r>
    </w:p>
    <w:p w:rsidR="00CE798B" w:rsidRDefault="00CE798B" w:rsidP="00CE798B">
      <w:pPr>
        <w:pStyle w:val="PlainText"/>
      </w:pPr>
    </w:p>
    <w:p w:rsidR="00CE798B" w:rsidRDefault="00CE798B" w:rsidP="00CE798B">
      <w:pPr>
        <w:pStyle w:val="PlainText"/>
      </w:pPr>
      <w:r>
        <w:t>Do let me know if you need anything further.</w:t>
      </w:r>
    </w:p>
    <w:p w:rsidR="00CE798B" w:rsidRDefault="00CE798B" w:rsidP="00CE798B">
      <w:pPr>
        <w:pStyle w:val="PlainText"/>
      </w:pPr>
    </w:p>
    <w:p w:rsidR="00CE798B" w:rsidRDefault="00CE798B" w:rsidP="00CE798B">
      <w:pPr>
        <w:pStyle w:val="PlainText"/>
      </w:pPr>
      <w:r>
        <w:t>Cheers,</w:t>
      </w:r>
    </w:p>
    <w:p w:rsidR="00CE798B" w:rsidRDefault="00CE798B" w:rsidP="00CE798B">
      <w:pPr>
        <w:pStyle w:val="PlainText"/>
      </w:pPr>
      <w:proofErr w:type="spellStart"/>
      <w:r>
        <w:t>Vuthy</w:t>
      </w:r>
      <w:proofErr w:type="spellEnd"/>
    </w:p>
    <w:p w:rsidR="00CE798B" w:rsidRDefault="00CE798B">
      <w:bookmarkStart w:id="0" w:name="_GoBack"/>
      <w:bookmarkEnd w:id="0"/>
    </w:p>
    <w:sectPr w:rsidR="00CE7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8B"/>
    <w:rsid w:val="001A18D8"/>
    <w:rsid w:val="00CE798B"/>
    <w:rsid w:val="00DD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8B"/>
    <w:pPr>
      <w:spacing w:after="0" w:line="240" w:lineRule="auto"/>
    </w:pPr>
    <w:rPr>
      <w:rFonts w:ascii="Calibri" w:hAnsi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798B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798B"/>
    <w:rPr>
      <w:rFonts w:cs="Consolas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798B"/>
    <w:rPr>
      <w:rFonts w:ascii="Calibri" w:hAnsi="Calibri" w:cs="Consolas"/>
      <w:szCs w:val="2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8B"/>
    <w:pPr>
      <w:spacing w:after="0" w:line="240" w:lineRule="auto"/>
    </w:pPr>
    <w:rPr>
      <w:rFonts w:ascii="Calibri" w:hAnsi="Calibri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798B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E798B"/>
    <w:rPr>
      <w:rFonts w:cs="Consolas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798B"/>
    <w:rPr>
      <w:rFonts w:ascii="Calibri" w:hAnsi="Calibri" w:cs="Consolas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chnet.microsoft.com/en-us/library/hh848706.aspx" TargetMode="External"/><Relationship Id="rId5" Type="http://schemas.openxmlformats.org/officeDocument/2006/relationships/hyperlink" Target="https://technet.microsoft.com/en-us/library/hh848706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BT003</dc:creator>
  <cp:lastModifiedBy>BT003</cp:lastModifiedBy>
  <cp:revision>1</cp:revision>
  <dcterms:created xsi:type="dcterms:W3CDTF">2015-05-20T06:50:00Z</dcterms:created>
  <dcterms:modified xsi:type="dcterms:W3CDTF">2015-05-20T10:22:00Z</dcterms:modified>
</cp:coreProperties>
</file>